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961B91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B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2C438A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0E0E7B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961B91">
              <w:rPr>
                <w:rFonts w:ascii="Bookman Old Style" w:hAnsi="Bookman Old Style"/>
                <w:sz w:val="22"/>
                <w:lang w:val="el-GR"/>
              </w:rPr>
              <w:t>ΤΡΙΓΩΝΟΜΕΤΡΙΑ</w:t>
            </w:r>
          </w:p>
          <w:p w:rsidR="00961B91" w:rsidRDefault="00961B91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ΜΠΟΖΑΤΖΙΔΗΣ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893A2B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3562350" cy="1666875"/>
            <wp:effectExtent l="0" t="0" r="0" b="0"/>
            <wp:wrapNone/>
            <wp:docPr id="13" name="Εικόνα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72" w:rsidRPr="00D27B75" w:rsidRDefault="00852572" w:rsidP="007E1453">
      <w:pPr>
        <w:rPr>
          <w:rFonts w:ascii="Bookman Old Style" w:hAnsi="Bookman Old Style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:rsidR="00B50EBF" w:rsidRPr="00B50EBF" w:rsidRDefault="00B50EBF" w:rsidP="00B50EBF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B50EBF">
        <w:rPr>
          <w:rFonts w:ascii="Bookman Old Style" w:hAnsi="Bookman Old Style"/>
          <w:b/>
          <w:sz w:val="22"/>
          <w:szCs w:val="22"/>
          <w:lang w:val="el-GR"/>
        </w:rPr>
        <w:t>Α1.</w:t>
      </w:r>
      <w:r w:rsidRPr="00B50EBF">
        <w:rPr>
          <w:rFonts w:ascii="Bookman Old Style" w:hAnsi="Bookman Old Style"/>
          <w:sz w:val="22"/>
          <w:szCs w:val="22"/>
          <w:lang w:val="el-GR"/>
        </w:rPr>
        <w:t xml:space="preserve"> Να γράψετε τη σχέση μεταξύ μοιρών μ και ακτινίων α.</w:t>
      </w:r>
    </w:p>
    <w:p w:rsidR="00B50EBF" w:rsidRPr="00B50EBF" w:rsidRDefault="00B50EBF" w:rsidP="00B50EBF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B50EBF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B50EBF" w:rsidRPr="00B50EBF" w:rsidRDefault="00B50EBF" w:rsidP="00B50EBF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B50EBF" w:rsidRPr="00B50EBF" w:rsidRDefault="00B50EBF" w:rsidP="00B50EBF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3D6C31">
        <w:rPr>
          <w:rFonts w:ascii="Bookman Old Style" w:hAnsi="Bookman Old Style"/>
          <w:b/>
          <w:sz w:val="22"/>
          <w:szCs w:val="22"/>
        </w:rPr>
        <w:t>A</w:t>
      </w:r>
      <w:r w:rsidRPr="00B50EBF">
        <w:rPr>
          <w:rFonts w:ascii="Bookman Old Style" w:hAnsi="Bookman Old Style"/>
          <w:b/>
          <w:sz w:val="22"/>
          <w:szCs w:val="22"/>
          <w:lang w:val="el-GR"/>
        </w:rPr>
        <w:t>2.</w:t>
      </w:r>
      <w:r w:rsidRPr="00B50EBF">
        <w:rPr>
          <w:rFonts w:ascii="Bookman Old Style" w:hAnsi="Bookman Old Style"/>
          <w:sz w:val="22"/>
          <w:szCs w:val="22"/>
          <w:lang w:val="el-GR"/>
        </w:rPr>
        <w:t xml:space="preserve"> Ποιες σχέσεις δίνουν τις λύσεις της τριγωνομετρικής εξίσωσης </w:t>
      </w:r>
      <w:r w:rsidRPr="003D6C31">
        <w:rPr>
          <w:rFonts w:ascii="Bookman Old Style" w:hAnsi="Bookman Old Style"/>
          <w:position w:val="-6"/>
          <w:sz w:val="22"/>
          <w:szCs w:val="22"/>
        </w:rPr>
        <w:object w:dxaOrig="9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7.25pt;height:12.75pt" o:ole="">
            <v:imagedata r:id="rId10" o:title=""/>
          </v:shape>
          <o:OLEObject Type="Embed" ProgID="Equation.DSMT4" ShapeID="_x0000_i1047" DrawAspect="Content" ObjectID="_1637786078" r:id="rId11"/>
        </w:object>
      </w:r>
      <w:r w:rsidRPr="00B50EBF">
        <w:rPr>
          <w:rFonts w:ascii="Bookman Old Style" w:hAnsi="Bookman Old Style"/>
          <w:sz w:val="22"/>
          <w:szCs w:val="22"/>
          <w:lang w:val="el-GR"/>
        </w:rPr>
        <w:t>;</w:t>
      </w:r>
    </w:p>
    <w:p w:rsidR="00B50EBF" w:rsidRPr="00B50EBF" w:rsidRDefault="00B50EBF" w:rsidP="00B50EBF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B50EBF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B50EBF" w:rsidRPr="00B50EBF" w:rsidRDefault="00B50EBF" w:rsidP="00B50EBF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B50EBF" w:rsidRPr="00B50EBF" w:rsidRDefault="00B50EBF" w:rsidP="00B50EBF">
      <w:pPr>
        <w:rPr>
          <w:rFonts w:ascii="Bookman Old Style" w:hAnsi="Bookman Old Style"/>
          <w:sz w:val="22"/>
          <w:szCs w:val="22"/>
          <w:lang w:val="el-GR"/>
        </w:rPr>
      </w:pPr>
      <w:r w:rsidRPr="003D6C31">
        <w:rPr>
          <w:rFonts w:ascii="Bookman Old Style" w:hAnsi="Bookman Old Style"/>
          <w:b/>
          <w:sz w:val="22"/>
          <w:szCs w:val="22"/>
        </w:rPr>
        <w:t>A</w:t>
      </w:r>
      <w:r w:rsidRPr="00B50EBF">
        <w:rPr>
          <w:rFonts w:ascii="Bookman Old Style" w:hAnsi="Bookman Old Style"/>
          <w:b/>
          <w:sz w:val="22"/>
          <w:szCs w:val="22"/>
          <w:lang w:val="el-GR"/>
        </w:rPr>
        <w:t>3.</w:t>
      </w:r>
      <w:r w:rsidRPr="00B50EBF">
        <w:rPr>
          <w:rFonts w:ascii="Bookman Old Style" w:hAnsi="Bookman Old Style"/>
          <w:sz w:val="22"/>
          <w:szCs w:val="22"/>
          <w:lang w:val="el-GR"/>
        </w:rPr>
        <w:t xml:space="preserve"> Να σημειώσετε </w:t>
      </w:r>
      <w:r w:rsidRPr="00B50EBF">
        <w:rPr>
          <w:rFonts w:ascii="Bookman Old Style" w:hAnsi="Bookman Old Style"/>
          <w:b/>
          <w:sz w:val="22"/>
          <w:szCs w:val="22"/>
          <w:lang w:val="el-GR"/>
        </w:rPr>
        <w:t>Σ</w:t>
      </w:r>
      <w:r w:rsidRPr="00B50EBF">
        <w:rPr>
          <w:rFonts w:ascii="Bookman Old Style" w:hAnsi="Bookman Old Style"/>
          <w:sz w:val="22"/>
          <w:szCs w:val="22"/>
          <w:lang w:val="el-GR"/>
        </w:rPr>
        <w:t xml:space="preserve"> για τις σωστές και </w:t>
      </w:r>
      <w:r w:rsidRPr="00B50EBF">
        <w:rPr>
          <w:rFonts w:ascii="Bookman Old Style" w:hAnsi="Bookman Old Style"/>
          <w:b/>
          <w:sz w:val="22"/>
          <w:szCs w:val="22"/>
          <w:lang w:val="el-GR"/>
        </w:rPr>
        <w:t>Λ</w:t>
      </w:r>
      <w:r w:rsidRPr="00B50EBF">
        <w:rPr>
          <w:rFonts w:ascii="Bookman Old Style" w:hAnsi="Bookman Old Style"/>
          <w:sz w:val="22"/>
          <w:szCs w:val="22"/>
          <w:lang w:val="el-GR"/>
        </w:rPr>
        <w:t xml:space="preserve"> για τις λάθος προτάσεις:</w:t>
      </w:r>
    </w:p>
    <w:p w:rsidR="00B50EBF" w:rsidRPr="00B50EBF" w:rsidRDefault="00B50EBF" w:rsidP="00B50EBF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B50EBF" w:rsidRPr="003D6C31" w:rsidRDefault="00B50EBF" w:rsidP="00B50EBF">
      <w:pPr>
        <w:rPr>
          <w:rFonts w:ascii="Bookman Old Style" w:hAnsi="Bookman Old Style"/>
          <w:sz w:val="22"/>
          <w:szCs w:val="22"/>
        </w:rPr>
      </w:pPr>
      <w:r w:rsidRPr="003D6C31">
        <w:rPr>
          <w:rFonts w:ascii="Bookman Old Style" w:hAnsi="Bookman Old Style"/>
          <w:b/>
          <w:sz w:val="22"/>
          <w:szCs w:val="22"/>
        </w:rPr>
        <w:t>α.</w:t>
      </w:r>
      <w:r w:rsidRPr="003D6C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Ισχύει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ότι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3D6C31">
        <w:rPr>
          <w:rFonts w:ascii="Bookman Old Style" w:hAnsi="Bookman Old Style"/>
          <w:position w:val="-12"/>
          <w:sz w:val="22"/>
          <w:szCs w:val="22"/>
        </w:rPr>
        <w:object w:dxaOrig="1660" w:dyaOrig="360">
          <v:shape id="_x0000_i1048" type="#_x0000_t75" style="width:83.25pt;height:18pt" o:ole="">
            <v:imagedata r:id="rId12" o:title=""/>
          </v:shape>
          <o:OLEObject Type="Embed" ProgID="Equation.DSMT4" ShapeID="_x0000_i1048" DrawAspect="Content" ObjectID="_1637786079" r:id="rId13"/>
        </w:object>
      </w:r>
      <w:r>
        <w:rPr>
          <w:rFonts w:ascii="Bookman Old Style" w:hAnsi="Bookman Old Style"/>
          <w:sz w:val="22"/>
          <w:szCs w:val="22"/>
        </w:rPr>
        <w:t>.</w:t>
      </w:r>
    </w:p>
    <w:p w:rsidR="00B50EBF" w:rsidRPr="003D6C31" w:rsidRDefault="00B50EBF" w:rsidP="00B50EBF">
      <w:pPr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B50EBF" w:rsidRPr="00B50EBF" w:rsidRDefault="00B50EBF" w:rsidP="00B50EBF">
      <w:pPr>
        <w:rPr>
          <w:rFonts w:ascii="Bookman Old Style" w:hAnsi="Bookman Old Style"/>
          <w:sz w:val="22"/>
          <w:szCs w:val="22"/>
          <w:lang w:val="el-GR"/>
        </w:rPr>
      </w:pPr>
      <w:r w:rsidRPr="00B50EBF">
        <w:rPr>
          <w:rFonts w:ascii="Bookman Old Style" w:hAnsi="Bookman Old Style"/>
          <w:b/>
          <w:sz w:val="22"/>
          <w:szCs w:val="22"/>
          <w:lang w:val="el-GR"/>
        </w:rPr>
        <w:t>β.</w:t>
      </w:r>
      <w:r w:rsidRPr="00B50EBF">
        <w:rPr>
          <w:rFonts w:ascii="Bookman Old Style" w:hAnsi="Bookman Old Style"/>
          <w:sz w:val="22"/>
          <w:szCs w:val="22"/>
          <w:lang w:val="el-GR"/>
        </w:rPr>
        <w:t xml:space="preserve"> Τα </w:t>
      </w:r>
      <w:r w:rsidRPr="003D6C31">
        <w:rPr>
          <w:rFonts w:ascii="Bookman Old Style" w:hAnsi="Bookman Old Style"/>
          <w:position w:val="-22"/>
          <w:sz w:val="22"/>
          <w:szCs w:val="22"/>
        </w:rPr>
        <w:object w:dxaOrig="800" w:dyaOrig="580">
          <v:shape id="_x0000_i1049" type="#_x0000_t75" style="width:39.75pt;height:29.25pt" o:ole="">
            <v:imagedata r:id="rId14" o:title=""/>
          </v:shape>
          <o:OLEObject Type="Embed" ProgID="Equation.DSMT4" ShapeID="_x0000_i1049" DrawAspect="Content" ObjectID="_1637786080" r:id="rId15"/>
        </w:object>
      </w:r>
      <w:r w:rsidRPr="00B50EBF">
        <w:rPr>
          <w:rFonts w:ascii="Bookman Old Style" w:hAnsi="Bookman Old Style"/>
          <w:sz w:val="22"/>
          <w:szCs w:val="22"/>
          <w:lang w:val="el-GR"/>
        </w:rPr>
        <w:t xml:space="preserve"> ταυτίζονται με τις </w:t>
      </w:r>
      <w:r w:rsidRPr="003D6C31">
        <w:rPr>
          <w:rFonts w:ascii="Bookman Old Style" w:hAnsi="Bookman Old Style"/>
          <w:position w:val="-6"/>
          <w:sz w:val="22"/>
          <w:szCs w:val="22"/>
        </w:rPr>
        <w:object w:dxaOrig="540" w:dyaOrig="300">
          <v:shape id="_x0000_i1050" type="#_x0000_t75" style="width:27pt;height:15pt" o:ole="">
            <v:imagedata r:id="rId16" o:title=""/>
          </v:shape>
          <o:OLEObject Type="Embed" ProgID="Equation.DSMT4" ShapeID="_x0000_i1050" DrawAspect="Content" ObjectID="_1637786081" r:id="rId17"/>
        </w:object>
      </w:r>
      <w:r w:rsidRPr="00B50EBF">
        <w:rPr>
          <w:rFonts w:ascii="Bookman Old Style" w:hAnsi="Bookman Old Style"/>
          <w:sz w:val="22"/>
          <w:szCs w:val="22"/>
          <w:lang w:val="el-GR"/>
        </w:rPr>
        <w:t>.</w:t>
      </w:r>
    </w:p>
    <w:p w:rsidR="00B50EBF" w:rsidRPr="00B50EBF" w:rsidRDefault="00B50EBF" w:rsidP="00B50EBF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B50EBF" w:rsidRPr="00B50EBF" w:rsidRDefault="00B50EBF" w:rsidP="00B50EBF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B50EBF">
        <w:rPr>
          <w:rFonts w:ascii="Bookman Old Style" w:hAnsi="Bookman Old Style"/>
          <w:b/>
          <w:sz w:val="22"/>
          <w:szCs w:val="22"/>
          <w:lang w:val="el-GR"/>
        </w:rPr>
        <w:t>γ.</w:t>
      </w:r>
      <w:r w:rsidRPr="00B50EBF">
        <w:rPr>
          <w:rFonts w:ascii="Bookman Old Style" w:hAnsi="Bookman Old Style"/>
          <w:sz w:val="22"/>
          <w:szCs w:val="22"/>
          <w:lang w:val="el-GR"/>
        </w:rPr>
        <w:t xml:space="preserve"> Ισχύει ότι </w:t>
      </w:r>
      <w:r w:rsidRPr="00FF0693">
        <w:rPr>
          <w:rFonts w:ascii="Bookman Old Style" w:hAnsi="Bookman Old Style"/>
          <w:position w:val="-10"/>
          <w:sz w:val="22"/>
          <w:szCs w:val="22"/>
        </w:rPr>
        <w:object w:dxaOrig="1760" w:dyaOrig="340">
          <v:shape id="_x0000_i1051" type="#_x0000_t75" style="width:87.75pt;height:17.25pt" o:ole="">
            <v:imagedata r:id="rId18" o:title=""/>
          </v:shape>
          <o:OLEObject Type="Embed" ProgID="Equation.DSMT4" ShapeID="_x0000_i1051" DrawAspect="Content" ObjectID="_1637786082" r:id="rId19"/>
        </w:object>
      </w:r>
      <w:r w:rsidRPr="00B50EBF">
        <w:rPr>
          <w:rFonts w:ascii="Bookman Old Style" w:hAnsi="Bookman Old Style"/>
          <w:sz w:val="22"/>
          <w:szCs w:val="22"/>
          <w:lang w:val="el-GR"/>
        </w:rPr>
        <w:t>.</w:t>
      </w:r>
    </w:p>
    <w:p w:rsidR="00B50EBF" w:rsidRPr="00B50EBF" w:rsidRDefault="00B50EBF" w:rsidP="00B50EBF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B50EBF" w:rsidRPr="00B50EBF" w:rsidRDefault="00B50EBF" w:rsidP="00B50EBF">
      <w:pPr>
        <w:rPr>
          <w:rFonts w:ascii="Bookman Old Style" w:hAnsi="Bookman Old Style"/>
          <w:sz w:val="22"/>
          <w:szCs w:val="22"/>
          <w:lang w:val="el-GR"/>
        </w:rPr>
      </w:pPr>
      <w:r w:rsidRPr="00B50EBF">
        <w:rPr>
          <w:rFonts w:ascii="Bookman Old Style" w:hAnsi="Bookman Old Style"/>
          <w:b/>
          <w:sz w:val="22"/>
          <w:szCs w:val="22"/>
          <w:lang w:val="el-GR"/>
        </w:rPr>
        <w:t>δ.</w:t>
      </w:r>
      <w:r w:rsidRPr="00B50EBF">
        <w:rPr>
          <w:rFonts w:ascii="Bookman Old Style" w:hAnsi="Bookman Old Style"/>
          <w:sz w:val="22"/>
          <w:szCs w:val="22"/>
          <w:lang w:val="el-GR"/>
        </w:rPr>
        <w:t xml:space="preserve"> Ισχύει ότι </w:t>
      </w:r>
      <w:r w:rsidRPr="00FF0693">
        <w:rPr>
          <w:rFonts w:ascii="Bookman Old Style" w:hAnsi="Bookman Old Style"/>
          <w:position w:val="-12"/>
          <w:sz w:val="22"/>
          <w:szCs w:val="22"/>
        </w:rPr>
        <w:object w:dxaOrig="1800" w:dyaOrig="360">
          <v:shape id="_x0000_i1052" type="#_x0000_t75" style="width:90pt;height:18pt" o:ole="">
            <v:imagedata r:id="rId20" o:title=""/>
          </v:shape>
          <o:OLEObject Type="Embed" ProgID="Equation.DSMT4" ShapeID="_x0000_i1052" DrawAspect="Content" ObjectID="_1637786083" r:id="rId21"/>
        </w:object>
      </w:r>
      <w:r w:rsidRPr="00B50EBF">
        <w:rPr>
          <w:rFonts w:ascii="Bookman Old Style" w:hAnsi="Bookman Old Style"/>
          <w:sz w:val="22"/>
          <w:szCs w:val="22"/>
          <w:lang w:val="el-GR"/>
        </w:rPr>
        <w:t>.</w:t>
      </w:r>
    </w:p>
    <w:p w:rsidR="00B50EBF" w:rsidRPr="00B50EBF" w:rsidRDefault="00B50EBF" w:rsidP="00B50EBF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B50EBF" w:rsidRPr="00B50EBF" w:rsidRDefault="00B50EBF" w:rsidP="00B50EBF">
      <w:pPr>
        <w:rPr>
          <w:rFonts w:ascii="Bookman Old Style" w:hAnsi="Bookman Old Style"/>
          <w:sz w:val="22"/>
          <w:szCs w:val="22"/>
          <w:lang w:val="el-GR"/>
        </w:rPr>
      </w:pPr>
      <w:r w:rsidRPr="00B50EBF">
        <w:rPr>
          <w:rFonts w:ascii="Bookman Old Style" w:hAnsi="Bookman Old Style"/>
          <w:b/>
          <w:sz w:val="22"/>
          <w:szCs w:val="22"/>
          <w:lang w:val="el-GR"/>
        </w:rPr>
        <w:t>ε.</w:t>
      </w:r>
      <w:r w:rsidRPr="00B50EBF">
        <w:rPr>
          <w:rFonts w:ascii="Bookman Old Style" w:hAnsi="Bookman Old Style"/>
          <w:sz w:val="22"/>
          <w:szCs w:val="22"/>
          <w:lang w:val="el-GR"/>
        </w:rPr>
        <w:t xml:space="preserve"> Η συνάρτηση </w:t>
      </w:r>
      <w:r w:rsidRPr="00FF0693">
        <w:rPr>
          <w:rFonts w:ascii="Bookman Old Style" w:hAnsi="Bookman Old Style"/>
          <w:position w:val="-12"/>
          <w:sz w:val="22"/>
          <w:szCs w:val="22"/>
        </w:rPr>
        <w:object w:dxaOrig="1540" w:dyaOrig="360">
          <v:shape id="_x0000_i1053" type="#_x0000_t75" style="width:77.25pt;height:18pt" o:ole="">
            <v:imagedata r:id="rId22" o:title=""/>
          </v:shape>
          <o:OLEObject Type="Embed" ProgID="Equation.DSMT4" ShapeID="_x0000_i1053" DrawAspect="Content" ObjectID="_1637786084" r:id="rId23"/>
        </w:object>
      </w:r>
      <w:r w:rsidRPr="00B50EBF">
        <w:rPr>
          <w:rFonts w:ascii="Bookman Old Style" w:hAnsi="Bookman Old Style"/>
          <w:sz w:val="22"/>
          <w:szCs w:val="22"/>
          <w:lang w:val="el-GR"/>
        </w:rPr>
        <w:t xml:space="preserve"> έχει περίοδο </w:t>
      </w:r>
      <w:r w:rsidRPr="00FF0693">
        <w:rPr>
          <w:rFonts w:ascii="Bookman Old Style" w:hAnsi="Bookman Old Style"/>
          <w:position w:val="-6"/>
          <w:sz w:val="22"/>
          <w:szCs w:val="22"/>
        </w:rPr>
        <w:object w:dxaOrig="700" w:dyaOrig="260">
          <v:shape id="_x0000_i1054" type="#_x0000_t75" style="width:35.25pt;height:12.75pt" o:ole="">
            <v:imagedata r:id="rId24" o:title=""/>
          </v:shape>
          <o:OLEObject Type="Embed" ProgID="Equation.DSMT4" ShapeID="_x0000_i1054" DrawAspect="Content" ObjectID="_1637786085" r:id="rId25"/>
        </w:object>
      </w:r>
      <w:r w:rsidRPr="00B50EBF">
        <w:rPr>
          <w:rFonts w:ascii="Bookman Old Style" w:hAnsi="Bookman Old Style"/>
          <w:sz w:val="22"/>
          <w:szCs w:val="22"/>
          <w:lang w:val="el-GR"/>
        </w:rPr>
        <w:t>.</w:t>
      </w:r>
    </w:p>
    <w:p w:rsidR="00B50EBF" w:rsidRPr="00B50EBF" w:rsidRDefault="00B50EBF" w:rsidP="00B50EBF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B50EBF" w:rsidRPr="00B50EBF" w:rsidRDefault="00B50EBF" w:rsidP="00B50EBF">
      <w:pPr>
        <w:rPr>
          <w:rFonts w:ascii="Bookman Old Style" w:hAnsi="Bookman Old Style"/>
          <w:sz w:val="22"/>
          <w:szCs w:val="22"/>
          <w:lang w:val="el-GR"/>
        </w:rPr>
      </w:pPr>
    </w:p>
    <w:p w:rsidR="00A63471" w:rsidRPr="00A63471" w:rsidRDefault="00A63471" w:rsidP="00A63471">
      <w:pPr>
        <w:spacing w:after="0"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8694"/>
      </w:tblGrid>
      <w:tr w:rsidR="00B50EBF" w:rsidRPr="00B50EBF" w:rsidTr="00B50EBF">
        <w:tc>
          <w:tcPr>
            <w:tcW w:w="8458" w:type="dxa"/>
            <w:shd w:val="clear" w:color="auto" w:fill="auto"/>
          </w:tcPr>
          <w:p w:rsidR="00B50EBF" w:rsidRPr="00B50EBF" w:rsidRDefault="00B50EBF" w:rsidP="001E4C0C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B50EBF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Δίνεται η παράσταση </w:t>
            </w:r>
            <w:r w:rsidRPr="004202FA">
              <w:rPr>
                <w:rFonts w:ascii="Bookman Old Style" w:hAnsi="Bookman Old Style"/>
                <w:position w:val="-26"/>
                <w:sz w:val="22"/>
                <w:szCs w:val="22"/>
              </w:rPr>
              <w:object w:dxaOrig="5600" w:dyaOrig="639">
                <v:shape id="_x0000_i1105" type="#_x0000_t75" style="width:279.7pt;height:32.25pt" o:ole="">
                  <v:imagedata r:id="rId26" o:title=""/>
                </v:shape>
                <o:OLEObject Type="Embed" ProgID="Equation.DSMT4" ShapeID="_x0000_i1105" DrawAspect="Content" ObjectID="_1637786086" r:id="rId27"/>
              </w:object>
            </w:r>
            <w:r w:rsidRPr="00B50EBF">
              <w:rPr>
                <w:rFonts w:ascii="Bookman Old Style" w:hAnsi="Bookman Old Style"/>
                <w:sz w:val="22"/>
                <w:szCs w:val="22"/>
                <w:lang w:val="el-GR"/>
              </w:rPr>
              <w:t>.</w:t>
            </w:r>
          </w:p>
        </w:tc>
      </w:tr>
      <w:tr w:rsidR="00B50EBF" w:rsidRPr="00B50EBF" w:rsidTr="00B50EBF">
        <w:tc>
          <w:tcPr>
            <w:tcW w:w="8458" w:type="dxa"/>
            <w:shd w:val="clear" w:color="auto" w:fill="auto"/>
          </w:tcPr>
          <w:p w:rsidR="00B50EBF" w:rsidRPr="00B50EBF" w:rsidRDefault="00B50EBF" w:rsidP="001E4C0C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B50EBF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Β1.</w:t>
            </w:r>
            <w:r w:rsidRPr="00B50EBF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 Να δείξετε ότι </w:t>
            </w:r>
            <w:r w:rsidRPr="004202FA">
              <w:rPr>
                <w:rFonts w:ascii="Bookman Old Style" w:hAnsi="Bookman Old Style"/>
                <w:position w:val="-12"/>
                <w:sz w:val="22"/>
                <w:szCs w:val="22"/>
              </w:rPr>
              <w:object w:dxaOrig="1340" w:dyaOrig="360">
                <v:shape id="_x0000_i1106" type="#_x0000_t75" style="width:66.75pt;height:18pt" o:ole="">
                  <v:imagedata r:id="rId28" o:title=""/>
                </v:shape>
                <o:OLEObject Type="Embed" ProgID="Equation.DSMT4" ShapeID="_x0000_i1106" DrawAspect="Content" ObjectID="_1637786087" r:id="rId29"/>
              </w:object>
            </w:r>
            <w:r w:rsidRPr="00B50EBF">
              <w:rPr>
                <w:rFonts w:ascii="Bookman Old Style" w:hAnsi="Bookman Old Style"/>
                <w:sz w:val="22"/>
                <w:szCs w:val="22"/>
                <w:lang w:val="el-GR"/>
              </w:rPr>
              <w:t>.</w:t>
            </w:r>
          </w:p>
          <w:p w:rsidR="00B50EBF" w:rsidRDefault="00B50EBF" w:rsidP="001E4C0C">
            <w:pPr>
              <w:jc w:val="right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  <w:r w:rsidRPr="00B50EBF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Μονάδες 8</w:t>
            </w:r>
          </w:p>
          <w:p w:rsidR="00B50EBF" w:rsidRPr="00B50EBF" w:rsidRDefault="00B50EBF" w:rsidP="00B50EBF">
            <w:pPr>
              <w:tabs>
                <w:tab w:val="left" w:pos="3165"/>
              </w:tabs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B50EBF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lastRenderedPageBreak/>
              <w:t>Β2.</w:t>
            </w:r>
            <w:r w:rsidRPr="00B50EBF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 Να βρείτε τα ακρότατα και να </w:t>
            </w:r>
            <w:proofErr w:type="spellStart"/>
            <w:r w:rsidRPr="00B50EBF">
              <w:rPr>
                <w:rFonts w:ascii="Bookman Old Style" w:hAnsi="Bookman Old Style"/>
                <w:sz w:val="22"/>
                <w:szCs w:val="22"/>
                <w:lang w:val="el-GR"/>
              </w:rPr>
              <w:t>παραστήσετε</w:t>
            </w:r>
            <w:proofErr w:type="spellEnd"/>
            <w:r w:rsidRPr="00B50EBF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 γραφικά την </w:t>
            </w:r>
            <w:r w:rsidRPr="004202FA">
              <w:rPr>
                <w:rFonts w:ascii="Bookman Old Style" w:hAnsi="Bookman Old Style"/>
                <w:position w:val="-12"/>
                <w:sz w:val="22"/>
                <w:szCs w:val="22"/>
              </w:rPr>
              <w:object w:dxaOrig="580" w:dyaOrig="360">
                <v:shape id="_x0000_i1107" type="#_x0000_t75" style="width:29.25pt;height:18pt" o:ole="">
                  <v:imagedata r:id="rId30" o:title=""/>
                </v:shape>
                <o:OLEObject Type="Embed" ProgID="Equation.DSMT4" ShapeID="_x0000_i1107" DrawAspect="Content" ObjectID="_1637786088" r:id="rId31"/>
              </w:object>
            </w:r>
            <w:r w:rsidRPr="00B50EBF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. </w:t>
            </w:r>
          </w:p>
          <w:p w:rsidR="00B50EBF" w:rsidRPr="00B50EBF" w:rsidRDefault="00B50EBF" w:rsidP="00B50EBF">
            <w:pPr>
              <w:jc w:val="right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  <w:r w:rsidRPr="00B50EBF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Μονάδες 9</w:t>
            </w:r>
          </w:p>
          <w:p w:rsidR="00B50EBF" w:rsidRPr="00B50EBF" w:rsidRDefault="00B50EBF" w:rsidP="00B50EBF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B50EBF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 xml:space="preserve">Β3. </w:t>
            </w:r>
            <w:r w:rsidRPr="00B50EBF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Να λύσετε την εξίσωση </w:t>
            </w:r>
            <w:r w:rsidRPr="004202FA">
              <w:rPr>
                <w:rFonts w:ascii="Bookman Old Style" w:hAnsi="Bookman Old Style"/>
                <w:position w:val="-12"/>
                <w:sz w:val="22"/>
                <w:szCs w:val="22"/>
              </w:rPr>
              <w:object w:dxaOrig="1740" w:dyaOrig="380">
                <v:shape id="_x0000_i1108" type="#_x0000_t75" style="width:87pt;height:18.75pt" o:ole="">
                  <v:imagedata r:id="rId32" o:title=""/>
                </v:shape>
                <o:OLEObject Type="Embed" ProgID="Equation.DSMT4" ShapeID="_x0000_i1108" DrawAspect="Content" ObjectID="_1637786089" r:id="rId33"/>
              </w:object>
            </w:r>
            <w:r w:rsidRPr="00B50EBF">
              <w:rPr>
                <w:rFonts w:ascii="Bookman Old Style" w:hAnsi="Bookman Old Style"/>
                <w:sz w:val="22"/>
                <w:szCs w:val="22"/>
                <w:lang w:val="el-GR"/>
              </w:rPr>
              <w:t>.</w:t>
            </w:r>
          </w:p>
          <w:p w:rsidR="00B50EBF" w:rsidRPr="00B50EBF" w:rsidRDefault="00B50EBF" w:rsidP="00B50EBF">
            <w:pPr>
              <w:jc w:val="right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Μονάδες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8 </w:t>
            </w:r>
            <w:bookmarkStart w:id="0" w:name="_GoBack"/>
            <w:bookmarkEnd w:id="0"/>
          </w:p>
        </w:tc>
      </w:tr>
    </w:tbl>
    <w:p w:rsidR="00CC4291" w:rsidRPr="00E975E8" w:rsidRDefault="00CC4291" w:rsidP="00E975E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423"/>
      </w:tblGrid>
      <w:tr w:rsidR="00B50EBF" w:rsidRPr="003D6C31" w:rsidTr="00B50EB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EBF" w:rsidRPr="00B50EBF" w:rsidRDefault="00B50EBF" w:rsidP="001E4C0C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</w:p>
          <w:p w:rsidR="00B50EBF" w:rsidRPr="00B50EBF" w:rsidRDefault="00B50EBF" w:rsidP="001E4C0C">
            <w:pPr>
              <w:jc w:val="both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B50EBF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 xml:space="preserve">Γ1. </w:t>
            </w:r>
            <w:r w:rsidRPr="00B50EBF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Δίνεται το  σχήμα που παριστάνει την γραφική παράσταση </w:t>
            </w:r>
            <w:proofErr w:type="spellStart"/>
            <w:r w:rsidRPr="003D6C31">
              <w:rPr>
                <w:rFonts w:ascii="Bookman Old Style" w:hAnsi="Bookman Old Style"/>
                <w:sz w:val="22"/>
                <w:szCs w:val="22"/>
              </w:rPr>
              <w:t>C</w:t>
            </w:r>
            <w:r w:rsidRPr="003D6C31">
              <w:rPr>
                <w:rFonts w:ascii="Bookman Old Style" w:hAnsi="Bookman Old Style"/>
                <w:sz w:val="22"/>
                <w:szCs w:val="22"/>
                <w:vertAlign w:val="subscript"/>
              </w:rPr>
              <w:t>f</w:t>
            </w:r>
            <w:proofErr w:type="spellEnd"/>
            <w:r w:rsidRPr="00B50EBF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 μιας τριγωνομετρικής συνάρτησης. Να βρεθεί ο τύπος της.    </w:t>
            </w:r>
          </w:p>
          <w:p w:rsidR="00B50EBF" w:rsidRPr="00B50EBF" w:rsidRDefault="00B50EBF" w:rsidP="001E4C0C">
            <w:pPr>
              <w:jc w:val="right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  <w:r w:rsidRPr="00B50EBF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>Μονάδες 12</w:t>
            </w:r>
          </w:p>
          <w:p w:rsidR="00B50EBF" w:rsidRPr="00B50EBF" w:rsidRDefault="00B50EBF" w:rsidP="001E4C0C">
            <w:pPr>
              <w:jc w:val="right"/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</w:p>
          <w:p w:rsidR="00B50EBF" w:rsidRDefault="00B50EBF" w:rsidP="001E4C0C">
            <w:pPr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</w:p>
          <w:p w:rsidR="00B50EBF" w:rsidRPr="00B50EBF" w:rsidRDefault="00B50EBF" w:rsidP="001E4C0C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B50EBF">
              <w:rPr>
                <w:rFonts w:ascii="Bookman Old Style" w:hAnsi="Bookman Old Style"/>
                <w:b/>
                <w:sz w:val="22"/>
                <w:szCs w:val="22"/>
                <w:lang w:val="el-GR"/>
              </w:rPr>
              <w:t xml:space="preserve">Γ2. </w:t>
            </w:r>
            <w:r w:rsidRPr="00B50EBF">
              <w:rPr>
                <w:rFonts w:ascii="Bookman Old Style" w:hAnsi="Bookman Old Style"/>
                <w:sz w:val="22"/>
                <w:szCs w:val="22"/>
                <w:lang w:val="el-GR"/>
              </w:rPr>
              <w:t>Να λύσετε την εξίσωση:</w:t>
            </w:r>
          </w:p>
          <w:p w:rsidR="00B50EBF" w:rsidRDefault="00B50EBF" w:rsidP="001E4C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E3341">
              <w:rPr>
                <w:rFonts w:ascii="Bookman Old Style" w:hAnsi="Bookman Old Style"/>
                <w:position w:val="-10"/>
                <w:sz w:val="22"/>
                <w:szCs w:val="22"/>
              </w:rPr>
              <w:object w:dxaOrig="2220" w:dyaOrig="340">
                <v:shape id="_x0000_i1139" type="#_x0000_t75" style="width:111pt;height:17.25pt" o:ole="">
                  <v:imagedata r:id="rId34" o:title=""/>
                </v:shape>
                <o:OLEObject Type="Embed" ProgID="Equation.DSMT4" ShapeID="_x0000_i1139" DrawAspect="Content" ObjectID="_1637786090" r:id="rId35"/>
              </w:object>
            </w:r>
          </w:p>
          <w:p w:rsidR="00B50EBF" w:rsidRPr="002E3341" w:rsidRDefault="00B50EBF" w:rsidP="001E4C0C">
            <w:pPr>
              <w:jc w:val="right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Μονάδες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EBF" w:rsidRPr="003D6C31" w:rsidRDefault="00B50EBF" w:rsidP="00B50EBF">
            <w:pPr>
              <w:ind w:left="353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7D06913" wp14:editId="615B9FB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252730</wp:posOffset>
                  </wp:positionV>
                  <wp:extent cx="2790825" cy="3162300"/>
                  <wp:effectExtent l="0" t="0" r="9525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0EBF" w:rsidRPr="003D6C31" w:rsidRDefault="00B50EBF" w:rsidP="001E4C0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961B91" w:rsidRPr="004A2034" w:rsidRDefault="00961B91" w:rsidP="00961B91">
      <w:pPr>
        <w:jc w:val="right"/>
        <w:rPr>
          <w:rFonts w:ascii="Bookman Old Style" w:hAnsi="Bookman Old Style"/>
          <w:b/>
          <w:sz w:val="22"/>
          <w:szCs w:val="22"/>
        </w:rPr>
      </w:pPr>
    </w:p>
    <w:p w:rsidR="00940E95" w:rsidRPr="000E0E7B" w:rsidRDefault="00940E95" w:rsidP="00940E95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893A2B" w:rsidRDefault="00893A2B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5F0BF1" w:rsidRPr="00893A2B" w:rsidRDefault="00E975E8" w:rsidP="00BC0714">
      <w:pPr>
        <w:spacing w:line="240" w:lineRule="auto"/>
        <w:jc w:val="center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9489800" wp14:editId="30FC094C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1B4D5D" w:rsidRDefault="00103AFF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489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103AFF" w:rsidRPr="001B4D5D" w:rsidRDefault="00103AFF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FFD8585" wp14:editId="4BF82225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0E6A71" w:rsidRDefault="00103AF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D8585" id="_x0000_s1027" type="#_x0000_t202" style="position:absolute;left:0;text-align:left;margin-left:0;margin-top:798.9pt;width:137.85pt;height:30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103AFF" w:rsidRPr="000E6A71" w:rsidRDefault="00103AF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93A2B"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8943975</wp:posOffset>
            </wp:positionV>
            <wp:extent cx="7759065" cy="1724025"/>
            <wp:effectExtent l="0" t="0" r="0" b="9525"/>
            <wp:wrapNone/>
            <wp:docPr id="12" name="Εικόνα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BF1" w:rsidRPr="00893A2B" w:rsidSect="00206EC3">
      <w:headerReference w:type="default" r:id="rId3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FF" w:rsidRDefault="00103AFF" w:rsidP="00123E7D">
      <w:pPr>
        <w:spacing w:after="0" w:line="240" w:lineRule="auto"/>
      </w:pPr>
      <w:r>
        <w:separator/>
      </w:r>
    </w:p>
  </w:endnote>
  <w:end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FF" w:rsidRDefault="00103AFF" w:rsidP="00123E7D">
      <w:pPr>
        <w:spacing w:after="0" w:line="240" w:lineRule="auto"/>
      </w:pPr>
      <w:r>
        <w:separator/>
      </w:r>
    </w:p>
  </w:footnote>
  <w:foot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FF" w:rsidRPr="00123E7D" w:rsidRDefault="00103AFF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720C"/>
    <w:multiLevelType w:val="hybridMultilevel"/>
    <w:tmpl w:val="EDAC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0E7B"/>
    <w:rsid w:val="000E6A71"/>
    <w:rsid w:val="00103AFF"/>
    <w:rsid w:val="00123E7D"/>
    <w:rsid w:val="001B4D5D"/>
    <w:rsid w:val="00206EC3"/>
    <w:rsid w:val="0024553A"/>
    <w:rsid w:val="002C438A"/>
    <w:rsid w:val="002D09EE"/>
    <w:rsid w:val="003E2668"/>
    <w:rsid w:val="004F3F3D"/>
    <w:rsid w:val="0053762D"/>
    <w:rsid w:val="005F0BF1"/>
    <w:rsid w:val="00613DC5"/>
    <w:rsid w:val="00632EC3"/>
    <w:rsid w:val="006A15B1"/>
    <w:rsid w:val="00756627"/>
    <w:rsid w:val="007E1453"/>
    <w:rsid w:val="0081171F"/>
    <w:rsid w:val="00852572"/>
    <w:rsid w:val="00893A2B"/>
    <w:rsid w:val="00940E95"/>
    <w:rsid w:val="00961B91"/>
    <w:rsid w:val="00972FF2"/>
    <w:rsid w:val="00A63471"/>
    <w:rsid w:val="00AB7142"/>
    <w:rsid w:val="00B50EBF"/>
    <w:rsid w:val="00B7023C"/>
    <w:rsid w:val="00B8274C"/>
    <w:rsid w:val="00BB0A19"/>
    <w:rsid w:val="00BC0714"/>
    <w:rsid w:val="00CA0B97"/>
    <w:rsid w:val="00CC4291"/>
    <w:rsid w:val="00D27B75"/>
    <w:rsid w:val="00E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130987"/>
  <w15:docId w15:val="{84230BAE-43EC-4E6E-8D81-0E9856F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61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5662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93A2B"/>
    <w:pPr>
      <w:spacing w:after="160" w:line="259" w:lineRule="auto"/>
      <w:ind w:left="720"/>
      <w:contextualSpacing/>
    </w:pPr>
    <w:rPr>
      <w:rFonts w:ascii="Bookman Old Style" w:eastAsiaTheme="minorHAnsi" w:hAnsi="Bookman Old Style"/>
      <w:sz w:val="22"/>
      <w:szCs w:val="22"/>
      <w:lang w:val="el-GR"/>
    </w:rPr>
  </w:style>
  <w:style w:type="character" w:customStyle="1" w:styleId="fontstyle01">
    <w:name w:val="fontstyle01"/>
    <w:basedOn w:val="a0"/>
    <w:rsid w:val="00940E9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40E9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7BD2-4A8A-45D5-B818-C6C2188C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Βασίλης Μποζατζίδης</cp:lastModifiedBy>
  <cp:revision>2</cp:revision>
  <dcterms:created xsi:type="dcterms:W3CDTF">2019-12-13T21:48:00Z</dcterms:created>
  <dcterms:modified xsi:type="dcterms:W3CDTF">2019-12-13T21:48:00Z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